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324" w:rsidRDefault="00C74324" w:rsidP="009E1067">
      <w:pPr>
        <w:widowControl w:val="0"/>
        <w:spacing w:after="0" w:line="240" w:lineRule="auto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1C67D8">
        <w:rPr>
          <w:rFonts w:ascii="Times New Roman" w:hAnsi="Times New Roman"/>
          <w:b/>
          <w:snapToGrid w:val="0"/>
          <w:sz w:val="28"/>
          <w:szCs w:val="28"/>
          <w:lang w:eastAsia="ru-RU"/>
        </w:rPr>
        <w:t>СОГЛАСОВАНО:                                      УТВЕРЖДАЮ:</w:t>
      </w:r>
    </w:p>
    <w:p w:rsidR="00C74324" w:rsidRPr="001C67D8" w:rsidRDefault="00C74324" w:rsidP="009E1067">
      <w:pPr>
        <w:widowControl w:val="0"/>
        <w:spacing w:after="0" w:line="240" w:lineRule="auto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</w:p>
    <w:p w:rsidR="00C74324" w:rsidRPr="001C67D8" w:rsidRDefault="00C74324" w:rsidP="004B3CCC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1C67D8">
        <w:rPr>
          <w:rFonts w:ascii="Times New Roman" w:hAnsi="Times New Roman"/>
          <w:snapToGrid w:val="0"/>
          <w:sz w:val="28"/>
          <w:szCs w:val="28"/>
          <w:lang w:eastAsia="ru-RU"/>
        </w:rPr>
        <w:t>Начальник</w:t>
      </w:r>
      <w:r w:rsidRPr="008A09D0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                                                   </w:t>
      </w:r>
      <w:r w:rsidRPr="001C67D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Начальник</w:t>
      </w:r>
    </w:p>
    <w:p w:rsidR="00C74324" w:rsidRPr="001C67D8" w:rsidRDefault="00C74324" w:rsidP="004B3CCC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1C67D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правового  обеспечения </w:t>
      </w:r>
      <w:r w:rsidRPr="008A09D0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                             </w:t>
      </w:r>
      <w:r w:rsidRPr="001C67D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Управления образования                                            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Управления образования </w:t>
      </w:r>
      <w:r w:rsidRPr="001C67D8">
        <w:rPr>
          <w:rFonts w:ascii="Times New Roman" w:hAnsi="Times New Roman"/>
          <w:snapToGrid w:val="0"/>
          <w:sz w:val="28"/>
          <w:szCs w:val="28"/>
          <w:lang w:eastAsia="ru-RU"/>
        </w:rPr>
        <w:t>администрации</w:t>
      </w:r>
      <w:r w:rsidRPr="008A09D0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Тулунского администрации </w:t>
      </w:r>
      <w:r w:rsidRPr="001C67D8">
        <w:rPr>
          <w:rFonts w:ascii="Times New Roman" w:hAnsi="Times New Roman"/>
          <w:snapToGrid w:val="0"/>
          <w:sz w:val="28"/>
          <w:szCs w:val="28"/>
          <w:lang w:eastAsia="ru-RU"/>
        </w:rPr>
        <w:t>Тулунского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                               </w:t>
      </w:r>
      <w:r w:rsidRPr="008A09D0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муниципального района</w:t>
      </w:r>
    </w:p>
    <w:p w:rsidR="00C74324" w:rsidRPr="001C67D8" w:rsidRDefault="00C74324" w:rsidP="004B3CCC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1C67D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муниципального района                                               </w:t>
      </w:r>
    </w:p>
    <w:p w:rsidR="00C74324" w:rsidRPr="001C67D8" w:rsidRDefault="00C74324" w:rsidP="009E1067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C74324" w:rsidRPr="001C67D8" w:rsidRDefault="00C74324" w:rsidP="009E1067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1C67D8">
        <w:rPr>
          <w:rFonts w:ascii="Times New Roman" w:hAnsi="Times New Roman"/>
          <w:snapToGrid w:val="0"/>
          <w:sz w:val="28"/>
          <w:szCs w:val="28"/>
          <w:lang w:eastAsia="ru-RU"/>
        </w:rPr>
        <w:t>____________С.А. Товпик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                               __________</w:t>
      </w:r>
      <w:r w:rsidRPr="001C67D8">
        <w:rPr>
          <w:rFonts w:ascii="Times New Roman" w:hAnsi="Times New Roman"/>
          <w:snapToGrid w:val="0"/>
          <w:sz w:val="28"/>
          <w:szCs w:val="28"/>
          <w:lang w:eastAsia="ru-RU"/>
        </w:rPr>
        <w:t>А.Н. Даштоян</w:t>
      </w:r>
    </w:p>
    <w:p w:rsidR="00C74324" w:rsidRPr="001C67D8" w:rsidRDefault="00C74324" w:rsidP="009E1067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____ _______</w:t>
      </w:r>
      <w:r w:rsidRPr="001C67D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2013 г.                             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____ ________</w:t>
      </w:r>
      <w:r w:rsidRPr="001C67D8">
        <w:rPr>
          <w:rFonts w:ascii="Times New Roman" w:hAnsi="Times New Roman"/>
          <w:snapToGrid w:val="0"/>
          <w:sz w:val="28"/>
          <w:szCs w:val="28"/>
          <w:lang w:eastAsia="ru-RU"/>
        </w:rPr>
        <w:t>2013 г.</w:t>
      </w:r>
    </w:p>
    <w:p w:rsidR="00C74324" w:rsidRPr="006C51E3" w:rsidRDefault="00C74324" w:rsidP="009E106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4324" w:rsidRPr="004D2124" w:rsidRDefault="00C74324" w:rsidP="009E106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2124">
        <w:rPr>
          <w:rFonts w:ascii="Times New Roman" w:hAnsi="Times New Roman"/>
          <w:b/>
          <w:sz w:val="28"/>
          <w:szCs w:val="28"/>
          <w:lang w:eastAsia="ru-RU"/>
        </w:rPr>
        <w:t>ПОЛОЖЕНИЕ</w:t>
      </w:r>
    </w:p>
    <w:p w:rsidR="00C74324" w:rsidRPr="006C51E3" w:rsidRDefault="00C74324" w:rsidP="009E10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2124">
        <w:rPr>
          <w:rFonts w:ascii="Times New Roman" w:hAnsi="Times New Roman"/>
          <w:b/>
          <w:sz w:val="28"/>
          <w:szCs w:val="28"/>
          <w:lang w:eastAsia="ru-RU"/>
        </w:rPr>
        <w:t>ПО  ОРГАНИЗАЦИИ  РАБОТЫ В ОБЛАСТИ ОХРАНЫ ТРУДА</w:t>
      </w:r>
    </w:p>
    <w:p w:rsidR="00C74324" w:rsidRPr="006C51E3" w:rsidRDefault="00C74324" w:rsidP="009E10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4324" w:rsidRDefault="00C74324" w:rsidP="009E1067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6C51E3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Управления   образования </w:t>
      </w:r>
      <w:r w:rsidRPr="009E1067">
        <w:rPr>
          <w:rFonts w:ascii="Times New Roman" w:hAnsi="Times New Roman"/>
          <w:b/>
          <w:snapToGrid w:val="0"/>
          <w:sz w:val="28"/>
          <w:szCs w:val="28"/>
          <w:lang w:eastAsia="ru-RU"/>
        </w:rPr>
        <w:t>администрации</w:t>
      </w:r>
    </w:p>
    <w:p w:rsidR="00C74324" w:rsidRPr="004D2124" w:rsidRDefault="00C74324" w:rsidP="009E1067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9E1067">
        <w:rPr>
          <w:rFonts w:ascii="Times New Roman" w:hAnsi="Times New Roman"/>
          <w:b/>
          <w:snapToGrid w:val="0"/>
          <w:sz w:val="28"/>
          <w:szCs w:val="28"/>
          <w:lang w:eastAsia="ru-RU"/>
        </w:rPr>
        <w:t>Тулунского</w:t>
      </w:r>
      <w:r w:rsidRPr="006C51E3">
        <w:rPr>
          <w:rFonts w:ascii="Times New Roman" w:hAnsi="Times New Roman"/>
          <w:b/>
          <w:snapToGrid w:val="0"/>
          <w:sz w:val="28"/>
          <w:szCs w:val="28"/>
          <w:lang w:eastAsia="ru-RU"/>
        </w:rPr>
        <w:t>муниципального района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Настоящее П</w:t>
      </w:r>
      <w:r w:rsidRPr="004D2124">
        <w:rPr>
          <w:rFonts w:ascii="Times New Roman" w:hAnsi="Times New Roman"/>
          <w:sz w:val="28"/>
          <w:szCs w:val="28"/>
          <w:lang w:eastAsia="ru-RU"/>
        </w:rPr>
        <w:t>оложен</w:t>
      </w:r>
      <w:r>
        <w:rPr>
          <w:rFonts w:ascii="Times New Roman" w:hAnsi="Times New Roman"/>
          <w:sz w:val="28"/>
          <w:szCs w:val="28"/>
          <w:lang w:eastAsia="ru-RU"/>
        </w:rPr>
        <w:t xml:space="preserve">ие разработано в соответствии со ст.212ТК РФ, Постановлением Минтруда РФ № 80 от 17.12.2002 г.,  ГОСТ 12.0.230-2007 «ССТБ. Системы управления охраной труда» и  другими </w:t>
      </w:r>
      <w:r w:rsidRPr="004D2124">
        <w:rPr>
          <w:rFonts w:ascii="Times New Roman" w:hAnsi="Times New Roman"/>
          <w:sz w:val="28"/>
          <w:szCs w:val="28"/>
          <w:lang w:eastAsia="ru-RU"/>
        </w:rPr>
        <w:t>рекомендациями Министерства труда и социального развития РФ.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C51E3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r w:rsidRPr="004D2124">
        <w:rPr>
          <w:rFonts w:ascii="Times New Roman" w:hAnsi="Times New Roman"/>
          <w:b/>
          <w:bCs/>
          <w:sz w:val="28"/>
          <w:szCs w:val="28"/>
          <w:lang w:eastAsia="ru-RU"/>
        </w:rPr>
        <w:t>. Общие положения.</w:t>
      </w:r>
    </w:p>
    <w:p w:rsidR="00C74324" w:rsidRPr="00440E96" w:rsidRDefault="00C74324" w:rsidP="00440E96">
      <w:pPr>
        <w:widowControl w:val="0"/>
        <w:spacing w:after="0" w:line="240" w:lineRule="auto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 xml:space="preserve">1.1  Цель работы по охране труда – обеспечение безопасности жизни, сохранение здоровья и работоспособности работников </w:t>
      </w:r>
      <w:r w:rsidRPr="00440E96">
        <w:rPr>
          <w:rFonts w:ascii="Times New Roman" w:hAnsi="Times New Roman"/>
          <w:snapToGrid w:val="0"/>
          <w:sz w:val="28"/>
          <w:szCs w:val="28"/>
          <w:lang w:eastAsia="ru-RU"/>
        </w:rPr>
        <w:t xml:space="preserve">Управления   образования администрации Тулунского  муниципального района (далее – Управления) </w:t>
      </w:r>
      <w:r w:rsidRPr="004D2124">
        <w:rPr>
          <w:rFonts w:ascii="Times New Roman" w:hAnsi="Times New Roman"/>
          <w:sz w:val="28"/>
          <w:szCs w:val="28"/>
          <w:lang w:eastAsia="ru-RU"/>
        </w:rPr>
        <w:t>в процессе трудовой деятельности.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1.2  Настоящее положение устанавливает:</w:t>
      </w:r>
    </w:p>
    <w:p w:rsidR="00C74324" w:rsidRPr="004D2124" w:rsidRDefault="00C74324" w:rsidP="009E1067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1.2.1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 Основные направления работы по охране и безопасности труда </w:t>
      </w:r>
      <w:r w:rsidRPr="006C51E3">
        <w:rPr>
          <w:rFonts w:ascii="Times New Roman" w:hAnsi="Times New Roman"/>
          <w:snapToGrid w:val="0"/>
          <w:sz w:val="28"/>
          <w:szCs w:val="28"/>
          <w:lang w:eastAsia="ru-RU"/>
        </w:rPr>
        <w:t>Управления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1.2.2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 Распределение обязанностей по обеспечению выполнения работ в области охраны труда </w:t>
      </w:r>
      <w:r w:rsidRPr="006C51E3">
        <w:rPr>
          <w:rFonts w:ascii="Times New Roman" w:hAnsi="Times New Roman"/>
          <w:sz w:val="28"/>
          <w:szCs w:val="28"/>
          <w:lang w:eastAsia="ru-RU"/>
        </w:rPr>
        <w:t xml:space="preserve">учреждения 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 между </w:t>
      </w:r>
      <w:r w:rsidRPr="006C51E3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Pr="004D2124">
        <w:rPr>
          <w:rFonts w:ascii="Times New Roman" w:hAnsi="Times New Roman"/>
          <w:sz w:val="28"/>
          <w:szCs w:val="28"/>
          <w:lang w:eastAsia="ru-RU"/>
        </w:rPr>
        <w:t>, руководителями</w:t>
      </w:r>
      <w:r>
        <w:rPr>
          <w:rFonts w:ascii="Times New Roman" w:hAnsi="Times New Roman"/>
          <w:sz w:val="28"/>
          <w:szCs w:val="28"/>
          <w:lang w:eastAsia="ru-RU"/>
        </w:rPr>
        <w:t xml:space="preserve">групп 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6C51E3">
        <w:rPr>
          <w:rFonts w:ascii="Times New Roman" w:hAnsi="Times New Roman"/>
          <w:sz w:val="28"/>
          <w:szCs w:val="28"/>
          <w:lang w:eastAsia="ru-RU"/>
        </w:rPr>
        <w:t>работниками</w:t>
      </w:r>
      <w:r w:rsidRPr="004D2124">
        <w:rPr>
          <w:rFonts w:ascii="Times New Roman" w:hAnsi="Times New Roman"/>
          <w:sz w:val="28"/>
          <w:szCs w:val="28"/>
          <w:lang w:eastAsia="ru-RU"/>
        </w:rPr>
        <w:t>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1.2.3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  Роль и место </w:t>
      </w:r>
      <w:r w:rsidRPr="006C51E3">
        <w:rPr>
          <w:rFonts w:ascii="Times New Roman" w:hAnsi="Times New Roman"/>
          <w:sz w:val="28"/>
          <w:szCs w:val="28"/>
          <w:lang w:eastAsia="ru-RU"/>
        </w:rPr>
        <w:t>ве</w:t>
      </w:r>
      <w:r>
        <w:rPr>
          <w:rFonts w:ascii="Times New Roman" w:hAnsi="Times New Roman"/>
          <w:sz w:val="28"/>
          <w:szCs w:val="28"/>
          <w:lang w:eastAsia="ru-RU"/>
        </w:rPr>
        <w:t>дущего инженера по охране труда</w:t>
      </w:r>
      <w:r w:rsidRPr="004D2124">
        <w:rPr>
          <w:rFonts w:ascii="Times New Roman" w:hAnsi="Times New Roman"/>
          <w:sz w:val="28"/>
          <w:szCs w:val="28"/>
          <w:lang w:eastAsia="ru-RU"/>
        </w:rPr>
        <w:t>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1.2.4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4D2124">
        <w:rPr>
          <w:rFonts w:ascii="Times New Roman" w:hAnsi="Times New Roman"/>
          <w:sz w:val="28"/>
          <w:szCs w:val="28"/>
          <w:lang w:eastAsia="ru-RU"/>
        </w:rPr>
        <w:t> Направления обеспечения благоприятных условий труда и снижения травматизма: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 ·  Обучение и инструктаж по в</w:t>
      </w:r>
      <w:r>
        <w:rPr>
          <w:rFonts w:ascii="Times New Roman" w:hAnsi="Times New Roman"/>
          <w:sz w:val="28"/>
          <w:szCs w:val="28"/>
          <w:lang w:eastAsia="ru-RU"/>
        </w:rPr>
        <w:t xml:space="preserve">опросам охраны труда работников </w:t>
      </w:r>
      <w:r w:rsidRPr="006C51E3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4D2124">
        <w:rPr>
          <w:rFonts w:ascii="Times New Roman" w:hAnsi="Times New Roman"/>
          <w:sz w:val="28"/>
          <w:szCs w:val="28"/>
          <w:lang w:eastAsia="ru-RU"/>
        </w:rPr>
        <w:t>;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 ·  Контроль и анализ состояния условий труда;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 ·  Разработка мероприятий для включения в план мероприятий по охране труда;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 xml:space="preserve"> ·  Организация обеспечения работников </w:t>
      </w:r>
      <w:r>
        <w:rPr>
          <w:rFonts w:ascii="Times New Roman" w:hAnsi="Times New Roman"/>
          <w:sz w:val="28"/>
          <w:szCs w:val="28"/>
          <w:lang w:eastAsia="ru-RU"/>
        </w:rPr>
        <w:t xml:space="preserve">Управления 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 средствами коллективной и индивидуальной защиты.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 ·  Изучение и распространение передового опыта по охране труда, пропаганда вопросов охраны труда.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1.2.5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4D2124">
        <w:rPr>
          <w:rFonts w:ascii="Times New Roman" w:hAnsi="Times New Roman"/>
          <w:sz w:val="28"/>
          <w:szCs w:val="28"/>
          <w:lang w:eastAsia="ru-RU"/>
        </w:rPr>
        <w:t> Деятельность комиссии по охране труда.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1.2.6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4D2124">
        <w:rPr>
          <w:rFonts w:ascii="Times New Roman" w:hAnsi="Times New Roman"/>
          <w:sz w:val="28"/>
          <w:szCs w:val="28"/>
          <w:lang w:eastAsia="ru-RU"/>
        </w:rPr>
        <w:t> Порядок расследования несчастных случаев на производстве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1.3  Настоящее положение вводится как обязательное для исполнения всеми руководителями</w:t>
      </w:r>
      <w:r>
        <w:rPr>
          <w:rFonts w:ascii="Times New Roman" w:hAnsi="Times New Roman"/>
          <w:sz w:val="28"/>
          <w:szCs w:val="28"/>
          <w:lang w:eastAsia="ru-RU"/>
        </w:rPr>
        <w:t xml:space="preserve"> групп 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6C51E3">
        <w:rPr>
          <w:rFonts w:ascii="Times New Roman" w:hAnsi="Times New Roman"/>
          <w:sz w:val="28"/>
          <w:szCs w:val="28"/>
          <w:lang w:eastAsia="ru-RU"/>
        </w:rPr>
        <w:t>работниками</w:t>
      </w:r>
      <w:r w:rsidRPr="004D2124">
        <w:rPr>
          <w:rFonts w:ascii="Times New Roman" w:hAnsi="Times New Roman"/>
          <w:sz w:val="28"/>
          <w:szCs w:val="28"/>
          <w:lang w:eastAsia="ru-RU"/>
        </w:rPr>
        <w:t>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C51E3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Pr="004D212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Основные направления работ по охране труда и распределения обязанностей по их выполнению между руководителями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групп </w:t>
      </w:r>
      <w:r w:rsidRPr="004D212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работниками управления</w:t>
      </w:r>
      <w:r w:rsidRPr="004D2124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3290"/>
        <w:gridCol w:w="2972"/>
        <w:gridCol w:w="3123"/>
      </w:tblGrid>
      <w:tr w:rsidR="00C74324" w:rsidRPr="00A25ADE" w:rsidTr="001779F3">
        <w:trPr>
          <w:tblCellSpacing w:w="0" w:type="dxa"/>
        </w:trPr>
        <w:tc>
          <w:tcPr>
            <w:tcW w:w="329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4D212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D212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работ по охране труда</w:t>
            </w:r>
          </w:p>
        </w:tc>
        <w:tc>
          <w:tcPr>
            <w:tcW w:w="2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4D212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D212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3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4324" w:rsidRPr="004D2124" w:rsidRDefault="00C74324" w:rsidP="004D212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D212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Участники (исполнители) работ по направлениям</w:t>
            </w:r>
          </w:p>
        </w:tc>
      </w:tr>
      <w:tr w:rsidR="00C74324" w:rsidRPr="00A25ADE" w:rsidTr="001779F3">
        <w:trPr>
          <w:tblCellSpacing w:w="0" w:type="dxa"/>
        </w:trPr>
        <w:tc>
          <w:tcPr>
            <w:tcW w:w="329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4D212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D212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4D212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D212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4324" w:rsidRPr="004D2124" w:rsidRDefault="00C74324" w:rsidP="004D212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D212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C74324" w:rsidRPr="00A25ADE" w:rsidTr="001779F3">
        <w:trPr>
          <w:tblCellSpacing w:w="0" w:type="dxa"/>
        </w:trPr>
        <w:tc>
          <w:tcPr>
            <w:tcW w:w="329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3D75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Общее руководство и контроль за состоянием охраны труда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Управлении</w:t>
            </w: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>, контроль за соблюдением законодательных и иных нормативных правовых актов, требований, правил и инструкций по охране труда.Контроль за выполнением служебных обязанностей подчиненными.</w:t>
            </w:r>
          </w:p>
        </w:tc>
        <w:tc>
          <w:tcPr>
            <w:tcW w:w="2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440E9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Управления </w:t>
            </w:r>
          </w:p>
        </w:tc>
        <w:tc>
          <w:tcPr>
            <w:tcW w:w="3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4324" w:rsidRPr="004D2124" w:rsidRDefault="00C74324" w:rsidP="001C5F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Ведущий инженер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охране труда. Руководители групп</w:t>
            </w:r>
          </w:p>
        </w:tc>
      </w:tr>
      <w:tr w:rsidR="00C74324" w:rsidRPr="00A25ADE" w:rsidTr="001779F3">
        <w:trPr>
          <w:tblCellSpacing w:w="0" w:type="dxa"/>
        </w:trPr>
        <w:tc>
          <w:tcPr>
            <w:tcW w:w="329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3D75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Разработка инструкций по охране труда </w:t>
            </w:r>
          </w:p>
        </w:tc>
        <w:tc>
          <w:tcPr>
            <w:tcW w:w="2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Default="00C74324" w:rsidP="006831B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начальника Управления  по УВР.</w:t>
            </w:r>
          </w:p>
          <w:p w:rsidR="00C74324" w:rsidRPr="006C51E3" w:rsidRDefault="00C74324" w:rsidP="006831B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инженерно – хозяйственной группы – главный инженер</w:t>
            </w:r>
            <w:bookmarkStart w:id="0" w:name="_GoBack"/>
            <w:bookmarkEnd w:id="0"/>
          </w:p>
        </w:tc>
        <w:tc>
          <w:tcPr>
            <w:tcW w:w="3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4324" w:rsidRPr="006C51E3" w:rsidRDefault="00C74324" w:rsidP="001C5F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Ведущий инженер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охране труда. Руководители групп</w:t>
            </w:r>
          </w:p>
        </w:tc>
      </w:tr>
      <w:tr w:rsidR="00C74324" w:rsidRPr="00A25ADE" w:rsidTr="001779F3">
        <w:trPr>
          <w:tblCellSpacing w:w="0" w:type="dxa"/>
        </w:trPr>
        <w:tc>
          <w:tcPr>
            <w:tcW w:w="329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3D75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Обеспечение охраны и безопасности труда в процессе производства,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 эксплуатации оборудования </w:t>
            </w: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средств индивидуальной защиты </w:t>
            </w:r>
          </w:p>
        </w:tc>
        <w:tc>
          <w:tcPr>
            <w:tcW w:w="2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3C44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Ведущий инженер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охране труда</w:t>
            </w:r>
          </w:p>
        </w:tc>
        <w:tc>
          <w:tcPr>
            <w:tcW w:w="3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4324" w:rsidRPr="004D2124" w:rsidRDefault="00C74324" w:rsidP="001C5F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Руководители групп</w:t>
            </w:r>
          </w:p>
        </w:tc>
      </w:tr>
      <w:tr w:rsidR="00C74324" w:rsidRPr="00A25ADE" w:rsidTr="001779F3">
        <w:trPr>
          <w:tblCellSpacing w:w="0" w:type="dxa"/>
        </w:trPr>
        <w:tc>
          <w:tcPr>
            <w:tcW w:w="329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4D212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>. Проведение обучения и инструктажа работников предприятия по вопросам охраны труда. Обучение безопасным приемам работы.</w:t>
            </w:r>
          </w:p>
        </w:tc>
        <w:tc>
          <w:tcPr>
            <w:tcW w:w="2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3C44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Ведущий инженер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охране труда</w:t>
            </w:r>
          </w:p>
        </w:tc>
        <w:tc>
          <w:tcPr>
            <w:tcW w:w="3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4324" w:rsidRPr="004D2124" w:rsidRDefault="00C74324" w:rsidP="001C5F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Комиссия по охране труда</w:t>
            </w:r>
          </w:p>
        </w:tc>
      </w:tr>
      <w:tr w:rsidR="00C74324" w:rsidRPr="00A25ADE" w:rsidTr="001779F3">
        <w:trPr>
          <w:tblCellSpacing w:w="0" w:type="dxa"/>
        </w:trPr>
        <w:tc>
          <w:tcPr>
            <w:tcW w:w="329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4D212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>. Обеспечение средствами индивидуальной защиты (СИЗ), спецодеждой, спецобувью, мылом и т.д.</w:t>
            </w:r>
          </w:p>
        </w:tc>
        <w:tc>
          <w:tcPr>
            <w:tcW w:w="2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Default="00C74324" w:rsidP="003C44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Ведущий инженер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охране труда</w:t>
            </w:r>
          </w:p>
          <w:p w:rsidR="00C74324" w:rsidRPr="004D2124" w:rsidRDefault="00C74324" w:rsidP="003C44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нженерно – хозяйственной группы - </w:t>
            </w: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главный инженер</w:t>
            </w:r>
          </w:p>
        </w:tc>
        <w:tc>
          <w:tcPr>
            <w:tcW w:w="3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4324" w:rsidRPr="004D2124" w:rsidRDefault="00C74324" w:rsidP="001C5F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Руководители групп</w:t>
            </w:r>
          </w:p>
        </w:tc>
      </w:tr>
      <w:tr w:rsidR="00C74324" w:rsidRPr="00A25ADE" w:rsidTr="001779F3">
        <w:trPr>
          <w:tblCellSpacing w:w="0" w:type="dxa"/>
        </w:trPr>
        <w:tc>
          <w:tcPr>
            <w:tcW w:w="329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4D212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>. Организация санитарно-бытового и лечебно-профилактичекого обслуживания.</w:t>
            </w:r>
          </w:p>
        </w:tc>
        <w:tc>
          <w:tcPr>
            <w:tcW w:w="2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3C44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Ведущий инженер </w:t>
            </w: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охране труда.</w:t>
            </w:r>
          </w:p>
        </w:tc>
        <w:tc>
          <w:tcPr>
            <w:tcW w:w="3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4324" w:rsidRPr="004D2124" w:rsidRDefault="00C74324" w:rsidP="001C5F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Руководители групп</w:t>
            </w:r>
          </w:p>
        </w:tc>
      </w:tr>
      <w:tr w:rsidR="00C74324" w:rsidRPr="00A25ADE" w:rsidTr="001779F3">
        <w:trPr>
          <w:tblCellSpacing w:w="0" w:type="dxa"/>
        </w:trPr>
        <w:tc>
          <w:tcPr>
            <w:tcW w:w="329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4D212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>. Расследование и учет несчастных случаев.</w:t>
            </w:r>
          </w:p>
        </w:tc>
        <w:tc>
          <w:tcPr>
            <w:tcW w:w="2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3C44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Управления </w:t>
            </w:r>
          </w:p>
        </w:tc>
        <w:tc>
          <w:tcPr>
            <w:tcW w:w="3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4324" w:rsidRDefault="00C74324" w:rsidP="001C5F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Ведущий инженер </w:t>
            </w: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охране труда.</w:t>
            </w:r>
          </w:p>
          <w:p w:rsidR="00C74324" w:rsidRPr="004D2124" w:rsidRDefault="00C74324" w:rsidP="001C5F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Руководители групп</w:t>
            </w:r>
          </w:p>
        </w:tc>
      </w:tr>
      <w:tr w:rsidR="00C74324" w:rsidRPr="00A25ADE" w:rsidTr="001779F3">
        <w:trPr>
          <w:tblCellSpacing w:w="0" w:type="dxa"/>
        </w:trPr>
        <w:tc>
          <w:tcPr>
            <w:tcW w:w="329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4D212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>. Контроль за соблюдением законодательных и иных нормативных правовых актов, а также требований, правил и инструкций по охране труда.</w:t>
            </w:r>
          </w:p>
        </w:tc>
        <w:tc>
          <w:tcPr>
            <w:tcW w:w="2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324" w:rsidRPr="004D2124" w:rsidRDefault="00C74324" w:rsidP="003C44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Управления</w:t>
            </w:r>
          </w:p>
        </w:tc>
        <w:tc>
          <w:tcPr>
            <w:tcW w:w="3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4324" w:rsidRPr="006C51E3" w:rsidRDefault="00C74324" w:rsidP="001C5F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1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Ведущий инженер </w:t>
            </w:r>
            <w:r w:rsidRPr="004D21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охране труда.</w:t>
            </w:r>
          </w:p>
          <w:p w:rsidR="00C74324" w:rsidRPr="004D2124" w:rsidRDefault="00C74324" w:rsidP="001C5F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Руководители групп</w:t>
            </w:r>
          </w:p>
        </w:tc>
      </w:tr>
    </w:tbl>
    <w:p w:rsidR="00C74324" w:rsidRPr="004D2124" w:rsidRDefault="00C74324" w:rsidP="004D212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C51E3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4D2124">
        <w:rPr>
          <w:rFonts w:ascii="Times New Roman" w:hAnsi="Times New Roman"/>
          <w:b/>
          <w:bCs/>
          <w:sz w:val="28"/>
          <w:szCs w:val="28"/>
          <w:lang w:eastAsia="ru-RU"/>
        </w:rPr>
        <w:t>. Отве</w:t>
      </w:r>
      <w:r w:rsidRPr="006C51E3">
        <w:rPr>
          <w:rFonts w:ascii="Times New Roman" w:hAnsi="Times New Roman"/>
          <w:b/>
          <w:bCs/>
          <w:sz w:val="28"/>
          <w:szCs w:val="28"/>
          <w:lang w:eastAsia="ru-RU"/>
        </w:rPr>
        <w:t>тственное лицо по охране труда (ведущий инженер по охране труда)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C51E3">
        <w:rPr>
          <w:rFonts w:ascii="Times New Roman" w:hAnsi="Times New Roman"/>
          <w:sz w:val="28"/>
          <w:szCs w:val="28"/>
          <w:lang w:eastAsia="ru-RU"/>
        </w:rPr>
        <w:t>   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Для осуществления организационных, координирующих, методических и контрольных функций на </w:t>
      </w:r>
      <w:r>
        <w:rPr>
          <w:rFonts w:ascii="Times New Roman" w:hAnsi="Times New Roman"/>
          <w:sz w:val="28"/>
          <w:szCs w:val="28"/>
          <w:lang w:eastAsia="ru-RU"/>
        </w:rPr>
        <w:t xml:space="preserve">ведущего инженера 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 по охране труда возлагаются следующие должностные обязанности:</w:t>
      </w:r>
    </w:p>
    <w:p w:rsidR="00C74324" w:rsidRDefault="00C74324" w:rsidP="006F165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Осуществление контроля за организацией и проведением учебного процесса в учреждениях в соответствии с действующими нормами и правилами по технике безопасности и производственной санитарии</w:t>
      </w:r>
    </w:p>
    <w:p w:rsidR="00C74324" w:rsidRDefault="00C74324" w:rsidP="006F165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Осуществление контроля за выполнением правил, инструкций, предписаний и решений технической, пожарной и санитарной инспекций по вопросам охраны труда и техники безопасности.</w:t>
      </w:r>
    </w:p>
    <w:p w:rsidR="00C74324" w:rsidRDefault="00C74324" w:rsidP="006F165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Участие в приёмной комиссии по подготовке образовательных учреждений к учебному году.</w:t>
      </w:r>
    </w:p>
    <w:p w:rsidR="00C74324" w:rsidRDefault="00C74324" w:rsidP="006F165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Участие в проведении проверок, обследований технического состояния зданий, сооружений, оборудования, состояния санитарно – технических устройств, санитарно – бытовых помещений, средств коллективной и индивидуальной защиты, определения их соответствия требованиям нормативно – правовых актов при охране труда и при выявлении нарушений, которые создают угрозу жизни и здоровью учащихся и работников образовательных учреждений. </w:t>
      </w:r>
    </w:p>
    <w:p w:rsidR="00C74324" w:rsidRDefault="00C74324" w:rsidP="006F165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Проведение работы по аттестации и сертификации  рабочих мест и оборудования на соответствие требованиям  охраны труда.</w:t>
      </w:r>
    </w:p>
    <w:p w:rsidR="00C74324" w:rsidRDefault="00C74324" w:rsidP="006F165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Проведение расследований несчастных случаев, произошедших во время учебного процесса в соответствии с Положением о расследовании несчастных случаев.</w:t>
      </w:r>
    </w:p>
    <w:p w:rsidR="00C74324" w:rsidRDefault="00C74324" w:rsidP="006F165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Оказание методической помощи руководителям образовательных учреждений при разработке и пересмотре инструкций по охране труда; по организации инструктажа; обучения и проверки знаний работников по охране труда.</w:t>
      </w:r>
    </w:p>
    <w:p w:rsidR="00C74324" w:rsidRDefault="00C74324" w:rsidP="006F165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Организация и проведение учёбы  руководителей образовательных учреждений по вопросам охраны труда.</w:t>
      </w:r>
    </w:p>
    <w:p w:rsidR="00C74324" w:rsidRDefault="00C74324" w:rsidP="006F165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материалов по вопросам охраны труда на совет Управления образования администрации Тулунского муниципального района</w:t>
      </w:r>
    </w:p>
    <w:p w:rsidR="00C74324" w:rsidRDefault="00C74324" w:rsidP="006F165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Составление отчётности по охране труда по установленным формам и в  соответствующие сроки.</w:t>
      </w:r>
    </w:p>
    <w:p w:rsidR="00C74324" w:rsidRDefault="00C74324" w:rsidP="006F165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Ведение деловой документации, хранение, подготовка и сдача её в архив.</w:t>
      </w:r>
    </w:p>
    <w:p w:rsidR="00C74324" w:rsidRPr="006C51E3" w:rsidRDefault="00C74324" w:rsidP="000D4AA5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аналитических данных к годовому отчёту. </w:t>
      </w:r>
    </w:p>
    <w:p w:rsidR="00C74324" w:rsidRPr="006C51E3" w:rsidRDefault="00C74324" w:rsidP="000D4AA5">
      <w:pPr>
        <w:pStyle w:val="ListParagraph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C51E3">
        <w:rPr>
          <w:rFonts w:ascii="Times New Roman" w:hAnsi="Times New Roman"/>
          <w:sz w:val="28"/>
          <w:szCs w:val="28"/>
          <w:lang w:eastAsia="ru-RU"/>
        </w:rPr>
        <w:t xml:space="preserve">Ведущий инженер  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 по охране трудав вопросах охраны труда подчиняется </w:t>
      </w:r>
      <w:r w:rsidRPr="006C51E3">
        <w:rPr>
          <w:rFonts w:ascii="Times New Roman" w:hAnsi="Times New Roman"/>
          <w:sz w:val="28"/>
          <w:szCs w:val="28"/>
          <w:lang w:eastAsia="ru-RU"/>
        </w:rPr>
        <w:t>начальнику Управления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и его заместителям.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C51E3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4D2124">
        <w:rPr>
          <w:rFonts w:ascii="Times New Roman" w:hAnsi="Times New Roman"/>
          <w:b/>
          <w:bCs/>
          <w:sz w:val="28"/>
          <w:szCs w:val="28"/>
          <w:lang w:eastAsia="ru-RU"/>
        </w:rPr>
        <w:t>. Обучение и инструктаж по вопросам охраны труда.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 xml:space="preserve">Все работники (руководители в том числе) </w:t>
      </w:r>
      <w:r>
        <w:rPr>
          <w:rFonts w:ascii="Times New Roman" w:hAnsi="Times New Roman"/>
          <w:sz w:val="28"/>
          <w:szCs w:val="28"/>
          <w:lang w:eastAsia="ru-RU"/>
        </w:rPr>
        <w:t xml:space="preserve">Управления 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 при поступлении на работу проходят обучение и проверку знаний по охране труда.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Дополнительно к обучению все работники проходят вводный инструктаж, а так же инструктаж на рабочем месте с показом приемов безопасной работы.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 xml:space="preserve">Помимо прохождения инструктажей и обучения,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работники 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 изучают инструкции по технике безопасности и охране труда для отдельных профессий и видов работ.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Инструкции разрабатываются</w:t>
      </w:r>
      <w:r>
        <w:rPr>
          <w:rFonts w:ascii="Times New Roman" w:hAnsi="Times New Roman"/>
          <w:sz w:val="28"/>
          <w:szCs w:val="28"/>
          <w:lang w:eastAsia="ru-RU"/>
        </w:rPr>
        <w:t xml:space="preserve"> заместителем начальника Управления по УВР, согласовывается </w:t>
      </w:r>
      <w:r w:rsidRPr="006C51E3">
        <w:rPr>
          <w:rFonts w:ascii="Times New Roman" w:hAnsi="Times New Roman"/>
          <w:sz w:val="28"/>
          <w:szCs w:val="28"/>
          <w:lang w:eastAsia="ru-RU"/>
        </w:rPr>
        <w:t xml:space="preserve">ведущим инженером 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 по охране труда, утверждаются у </w:t>
      </w:r>
      <w:r w:rsidRPr="006C51E3">
        <w:rPr>
          <w:rFonts w:ascii="Times New Roman" w:hAnsi="Times New Roman"/>
          <w:sz w:val="28"/>
          <w:szCs w:val="28"/>
          <w:lang w:eastAsia="ru-RU"/>
        </w:rPr>
        <w:t xml:space="preserve">начальника Управления 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 и периодически подвергаются пересмотру.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C51E3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4D2124">
        <w:rPr>
          <w:rFonts w:ascii="Times New Roman" w:hAnsi="Times New Roman"/>
          <w:b/>
          <w:bCs/>
          <w:sz w:val="28"/>
          <w:szCs w:val="28"/>
          <w:lang w:eastAsia="ru-RU"/>
        </w:rPr>
        <w:t>. Контроль и анализ состояния условий труда.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Контроль и анализ состояния условий труда систематически осуществляется на рабочих местах в следующем порядке: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- при ежедневном обходе рабочих мест своего подразделения (</w:t>
      </w:r>
      <w:r w:rsidRPr="006C51E3">
        <w:rPr>
          <w:rFonts w:ascii="Times New Roman" w:hAnsi="Times New Roman"/>
          <w:sz w:val="28"/>
          <w:szCs w:val="28"/>
          <w:lang w:eastAsia="ru-RU"/>
        </w:rPr>
        <w:t xml:space="preserve">руководители </w:t>
      </w:r>
      <w:r>
        <w:rPr>
          <w:rFonts w:ascii="Times New Roman" w:hAnsi="Times New Roman"/>
          <w:sz w:val="28"/>
          <w:szCs w:val="28"/>
          <w:lang w:eastAsia="ru-RU"/>
        </w:rPr>
        <w:t>групп</w:t>
      </w:r>
      <w:r w:rsidRPr="006C51E3">
        <w:rPr>
          <w:rFonts w:ascii="Times New Roman" w:hAnsi="Times New Roman"/>
          <w:sz w:val="28"/>
          <w:szCs w:val="28"/>
          <w:lang w:eastAsia="ru-RU"/>
        </w:rPr>
        <w:t>,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выборочно </w:t>
      </w:r>
      <w:r w:rsidRPr="006C51E3">
        <w:rPr>
          <w:rFonts w:ascii="Times New Roman" w:hAnsi="Times New Roman"/>
          <w:sz w:val="28"/>
          <w:szCs w:val="28"/>
          <w:lang w:eastAsia="ru-RU"/>
        </w:rPr>
        <w:t xml:space="preserve">ведущий инженер  </w:t>
      </w:r>
      <w:r w:rsidRPr="004D2124">
        <w:rPr>
          <w:rFonts w:ascii="Times New Roman" w:hAnsi="Times New Roman"/>
          <w:sz w:val="28"/>
          <w:szCs w:val="28"/>
          <w:lang w:eastAsia="ru-RU"/>
        </w:rPr>
        <w:t xml:space="preserve"> по охране труда)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-    при обход</w:t>
      </w:r>
      <w:r w:rsidRPr="006C51E3">
        <w:rPr>
          <w:rFonts w:ascii="Times New Roman" w:hAnsi="Times New Roman"/>
          <w:sz w:val="28"/>
          <w:szCs w:val="28"/>
          <w:lang w:eastAsia="ru-RU"/>
        </w:rPr>
        <w:t xml:space="preserve">е рабочих мест начальником Управления 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 xml:space="preserve">О всех нарушениях и замечаниях ответственное лицо сообщает </w:t>
      </w:r>
      <w:r w:rsidRPr="006C51E3">
        <w:rPr>
          <w:rFonts w:ascii="Times New Roman" w:hAnsi="Times New Roman"/>
          <w:sz w:val="28"/>
          <w:szCs w:val="28"/>
          <w:lang w:eastAsia="ru-RU"/>
        </w:rPr>
        <w:t xml:space="preserve">начальнику Управления о </w:t>
      </w:r>
      <w:r w:rsidRPr="004D2124">
        <w:rPr>
          <w:rFonts w:ascii="Times New Roman" w:hAnsi="Times New Roman"/>
          <w:sz w:val="28"/>
          <w:szCs w:val="28"/>
          <w:lang w:eastAsia="ru-RU"/>
        </w:rPr>
        <w:t>для принятия мер по устранению нарушений и  привлечению к ответственности виновных.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C51E3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4D2124">
        <w:rPr>
          <w:rFonts w:ascii="Times New Roman" w:hAnsi="Times New Roman"/>
          <w:b/>
          <w:bCs/>
          <w:sz w:val="28"/>
          <w:szCs w:val="28"/>
          <w:lang w:eastAsia="ru-RU"/>
        </w:rPr>
        <w:t>. Разработка мероприятий по охране и улучшению условий труда.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 xml:space="preserve">Мероприятия по охране труда разрабатываются </w:t>
      </w:r>
      <w:r w:rsidRPr="006C51E3">
        <w:rPr>
          <w:rFonts w:ascii="Times New Roman" w:hAnsi="Times New Roman"/>
          <w:bCs/>
          <w:sz w:val="28"/>
          <w:szCs w:val="28"/>
          <w:lang w:eastAsia="ru-RU"/>
        </w:rPr>
        <w:t>ведущим инженером по охране труда</w:t>
      </w:r>
      <w:r w:rsidRPr="004D2124">
        <w:rPr>
          <w:rFonts w:ascii="Times New Roman" w:hAnsi="Times New Roman"/>
          <w:sz w:val="28"/>
          <w:szCs w:val="28"/>
          <w:lang w:eastAsia="ru-RU"/>
        </w:rPr>
        <w:t>на основе: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1.  Материалов анализа состояния условий труда на рабочих местах.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2.  Финансового плана предприятия.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3.  Данных по проверкам надзорных органов.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 xml:space="preserve">Разработка мероприятий осуществляется под организационным и методическим руководством </w:t>
      </w:r>
      <w:r w:rsidRPr="006C51E3">
        <w:rPr>
          <w:rFonts w:ascii="Times New Roman" w:hAnsi="Times New Roman"/>
          <w:bCs/>
          <w:sz w:val="28"/>
          <w:szCs w:val="28"/>
          <w:lang w:eastAsia="ru-RU"/>
        </w:rPr>
        <w:t>ведущего  инженера по охране труда</w:t>
      </w:r>
      <w:r w:rsidRPr="004D2124">
        <w:rPr>
          <w:rFonts w:ascii="Times New Roman" w:hAnsi="Times New Roman"/>
          <w:sz w:val="28"/>
          <w:szCs w:val="28"/>
          <w:lang w:eastAsia="ru-RU"/>
        </w:rPr>
        <w:t>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 xml:space="preserve">Контроль за осуществлением мероприятий по охране труда осуществляет </w:t>
      </w:r>
      <w:r w:rsidRPr="006C51E3">
        <w:rPr>
          <w:rFonts w:ascii="Times New Roman" w:hAnsi="Times New Roman"/>
          <w:sz w:val="28"/>
          <w:szCs w:val="28"/>
          <w:lang w:eastAsia="ru-RU"/>
        </w:rPr>
        <w:t>начальник</w:t>
      </w:r>
      <w:r>
        <w:rPr>
          <w:rFonts w:ascii="Times New Roman" w:hAnsi="Times New Roman"/>
          <w:sz w:val="28"/>
          <w:szCs w:val="28"/>
          <w:lang w:eastAsia="ru-RU"/>
        </w:rPr>
        <w:t xml:space="preserve"> Управления</w:t>
      </w:r>
      <w:r w:rsidRPr="006C51E3">
        <w:rPr>
          <w:rFonts w:ascii="Times New Roman" w:hAnsi="Times New Roman"/>
          <w:sz w:val="28"/>
          <w:szCs w:val="28"/>
          <w:lang w:eastAsia="ru-RU"/>
        </w:rPr>
        <w:t>.</w:t>
      </w:r>
    </w:p>
    <w:p w:rsidR="00C74324" w:rsidRPr="004D2124" w:rsidRDefault="00C74324" w:rsidP="004D212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C51E3"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Pr="004D212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Организация расследования несчастных </w:t>
      </w:r>
      <w:r w:rsidRPr="006C51E3">
        <w:rPr>
          <w:rFonts w:ascii="Times New Roman" w:hAnsi="Times New Roman"/>
          <w:b/>
          <w:bCs/>
          <w:sz w:val="28"/>
          <w:szCs w:val="28"/>
          <w:lang w:eastAsia="ru-RU"/>
        </w:rPr>
        <w:t>в учреждении</w:t>
      </w:r>
    </w:p>
    <w:p w:rsidR="00C74324" w:rsidRPr="008A09D0" w:rsidRDefault="00C74324" w:rsidP="008A09D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2124">
        <w:rPr>
          <w:rFonts w:ascii="Times New Roman" w:hAnsi="Times New Roman"/>
          <w:sz w:val="28"/>
          <w:szCs w:val="28"/>
          <w:lang w:eastAsia="ru-RU"/>
        </w:rPr>
        <w:t>Порядок и ход расследования определяетс</w:t>
      </w:r>
      <w:r>
        <w:rPr>
          <w:rFonts w:ascii="Times New Roman" w:hAnsi="Times New Roman"/>
          <w:sz w:val="28"/>
          <w:szCs w:val="28"/>
          <w:lang w:eastAsia="ru-RU"/>
        </w:rPr>
        <w:t>я действующим законодательством.</w:t>
      </w:r>
    </w:p>
    <w:sectPr w:rsidR="00C74324" w:rsidRPr="008A09D0" w:rsidSect="00BC0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DFF"/>
    <w:multiLevelType w:val="hybridMultilevel"/>
    <w:tmpl w:val="53007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0DCE"/>
    <w:rsid w:val="00070667"/>
    <w:rsid w:val="000D4AA5"/>
    <w:rsid w:val="001779F3"/>
    <w:rsid w:val="001A1CA1"/>
    <w:rsid w:val="001C1DD9"/>
    <w:rsid w:val="001C5F31"/>
    <w:rsid w:val="001C67D8"/>
    <w:rsid w:val="00254EDD"/>
    <w:rsid w:val="002D6FD2"/>
    <w:rsid w:val="00337487"/>
    <w:rsid w:val="003C4468"/>
    <w:rsid w:val="003D7552"/>
    <w:rsid w:val="00440E96"/>
    <w:rsid w:val="004B3CCC"/>
    <w:rsid w:val="004D2124"/>
    <w:rsid w:val="006221DD"/>
    <w:rsid w:val="006831B6"/>
    <w:rsid w:val="006C51E3"/>
    <w:rsid w:val="006C566E"/>
    <w:rsid w:val="006F1651"/>
    <w:rsid w:val="007959A4"/>
    <w:rsid w:val="008A09D0"/>
    <w:rsid w:val="00956448"/>
    <w:rsid w:val="0098381A"/>
    <w:rsid w:val="009E1067"/>
    <w:rsid w:val="00A25ADE"/>
    <w:rsid w:val="00B100C8"/>
    <w:rsid w:val="00BC01A2"/>
    <w:rsid w:val="00C651E8"/>
    <w:rsid w:val="00C74324"/>
    <w:rsid w:val="00CB226F"/>
    <w:rsid w:val="00D325E3"/>
    <w:rsid w:val="00D802A6"/>
    <w:rsid w:val="00E90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A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F16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9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5</Pages>
  <Words>1205</Words>
  <Characters>6872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Admin</cp:lastModifiedBy>
  <cp:revision>16</cp:revision>
  <dcterms:created xsi:type="dcterms:W3CDTF">2013-02-04T00:17:00Z</dcterms:created>
  <dcterms:modified xsi:type="dcterms:W3CDTF">2013-02-11T04:53:00Z</dcterms:modified>
</cp:coreProperties>
</file>